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4101" w14:textId="58DD8C96" w:rsidR="001E5A9F" w:rsidRPr="00E21697" w:rsidRDefault="00E21697" w:rsidP="00E21697">
      <w:pPr>
        <w:jc w:val="center"/>
        <w:rPr>
          <w:rFonts w:ascii="Times New Roman" w:hAnsi="Times New Roman" w:cs="Times New Roman"/>
          <w:b/>
          <w:bCs/>
          <w:sz w:val="24"/>
          <w:szCs w:val="24"/>
        </w:rPr>
      </w:pPr>
      <w:r w:rsidRPr="00E21697">
        <w:rPr>
          <w:rFonts w:ascii="Times New Roman" w:hAnsi="Times New Roman" w:cs="Times New Roman"/>
          <w:b/>
          <w:bCs/>
          <w:sz w:val="24"/>
          <w:szCs w:val="24"/>
        </w:rPr>
        <w:t>OS ESCRITOS DE SÃO CARLOS</w:t>
      </w:r>
    </w:p>
    <w:p w14:paraId="514820FB" w14:textId="1583520F" w:rsidR="00E21697" w:rsidRDefault="00E21697" w:rsidP="00E21697">
      <w:pPr>
        <w:ind w:firstLine="708"/>
        <w:jc w:val="both"/>
        <w:rPr>
          <w:rFonts w:ascii="Times New Roman" w:hAnsi="Times New Roman" w:cs="Times New Roman"/>
          <w:sz w:val="24"/>
          <w:szCs w:val="24"/>
        </w:rPr>
      </w:pPr>
      <w:r>
        <w:rPr>
          <w:rFonts w:ascii="Times New Roman" w:hAnsi="Times New Roman" w:cs="Times New Roman"/>
          <w:sz w:val="24"/>
          <w:szCs w:val="24"/>
        </w:rPr>
        <w:t>Não poderíamos deixar de tomar como um dos pilares da nossa Fé Católica Nacional os ensinamentos transmitidos por nosso santo fundador São Carlos do Brasil. Considerado um profeta das mudanças que a fé católica precisaria acolher para alcançar um</w:t>
      </w:r>
      <w:r w:rsidR="007047D9">
        <w:rPr>
          <w:rFonts w:ascii="Times New Roman" w:hAnsi="Times New Roman" w:cs="Times New Roman"/>
          <w:sz w:val="24"/>
          <w:szCs w:val="24"/>
        </w:rPr>
        <w:t>a</w:t>
      </w:r>
      <w:r>
        <w:rPr>
          <w:rFonts w:ascii="Times New Roman" w:hAnsi="Times New Roman" w:cs="Times New Roman"/>
          <w:sz w:val="24"/>
          <w:szCs w:val="24"/>
        </w:rPr>
        <w:t xml:space="preserve"> mística verdadeira que se traduz por uma comunhão total com o Cristo, os escritos de São Carlos dirigem os fiéis ao abandono da superficialidade da fé, que ele chama de misticismo vazio, para se aprofundarem na comunhão com Jesus, tornando-se cristãos integrais.</w:t>
      </w:r>
    </w:p>
    <w:p w14:paraId="4F76BB3F" w14:textId="17CA778B" w:rsidR="00E21697" w:rsidRDefault="00E21697" w:rsidP="00E21697">
      <w:pPr>
        <w:ind w:firstLine="708"/>
        <w:jc w:val="both"/>
        <w:rPr>
          <w:rFonts w:ascii="Times New Roman" w:hAnsi="Times New Roman" w:cs="Times New Roman"/>
          <w:sz w:val="24"/>
          <w:szCs w:val="24"/>
        </w:rPr>
      </w:pPr>
      <w:r>
        <w:rPr>
          <w:rFonts w:ascii="Times New Roman" w:hAnsi="Times New Roman" w:cs="Times New Roman"/>
          <w:sz w:val="24"/>
          <w:szCs w:val="24"/>
        </w:rPr>
        <w:t>Tendo escrito sobre diversos temas, os escritos de São Carlos são compostos pelos números da Revista Mensageiro de Nossa Senhora Menina, pelos números da Revista Luta e pelo Manifesto à Nação, documento que apresenta a Igreja Católica Apostólica Brasileira para os brasileiros.</w:t>
      </w:r>
      <w:r w:rsidR="00225C57">
        <w:rPr>
          <w:rFonts w:ascii="Times New Roman" w:hAnsi="Times New Roman" w:cs="Times New Roman"/>
          <w:sz w:val="24"/>
          <w:szCs w:val="24"/>
        </w:rPr>
        <w:t xml:space="preserve"> Além desses escritos, São Carlos deixou algumas cartas dirigidas a bispos e padres da ICAB, bem como um prefácio do livro “O poder soviético” do Deão da Cantuária Hewllet Johnson.</w:t>
      </w:r>
    </w:p>
    <w:p w14:paraId="61003ED8" w14:textId="69EFC5D7" w:rsidR="00225C57" w:rsidRDefault="00225C57" w:rsidP="00E21697">
      <w:pPr>
        <w:ind w:firstLine="708"/>
        <w:jc w:val="both"/>
        <w:rPr>
          <w:rFonts w:ascii="Times New Roman" w:hAnsi="Times New Roman" w:cs="Times New Roman"/>
          <w:sz w:val="24"/>
          <w:szCs w:val="24"/>
        </w:rPr>
      </w:pPr>
      <w:r>
        <w:rPr>
          <w:rFonts w:ascii="Times New Roman" w:hAnsi="Times New Roman" w:cs="Times New Roman"/>
          <w:sz w:val="24"/>
          <w:szCs w:val="24"/>
        </w:rPr>
        <w:t>Os escritos de São Carlos</w:t>
      </w:r>
      <w:r w:rsidR="00187643">
        <w:rPr>
          <w:rFonts w:ascii="Times New Roman" w:hAnsi="Times New Roman" w:cs="Times New Roman"/>
          <w:sz w:val="24"/>
          <w:szCs w:val="24"/>
        </w:rPr>
        <w:t>, desde cedo</w:t>
      </w:r>
      <w:r w:rsidR="007047D9">
        <w:rPr>
          <w:rFonts w:ascii="Times New Roman" w:hAnsi="Times New Roman" w:cs="Times New Roman"/>
          <w:sz w:val="24"/>
          <w:szCs w:val="24"/>
        </w:rPr>
        <w:t>,</w:t>
      </w:r>
      <w:r w:rsidR="00187643">
        <w:rPr>
          <w:rFonts w:ascii="Times New Roman" w:hAnsi="Times New Roman" w:cs="Times New Roman"/>
          <w:sz w:val="24"/>
          <w:szCs w:val="24"/>
        </w:rPr>
        <w:t xml:space="preserve"> foram tomados como pilares da Fé Nacional, de modo que no Primeiro Concílio (1965) da Igreja foi proclamado que “[...] o regimento interno da Igreja é ‘O Manifesto à Nação’ [...], na parte que se refere à Igreja e seus estatutos [...]” (Resoluções Conciliares, 1991, p. 16).</w:t>
      </w:r>
    </w:p>
    <w:p w14:paraId="17D77E25" w14:textId="2E85B262" w:rsidR="00187643" w:rsidRDefault="00187643" w:rsidP="00E21697">
      <w:pPr>
        <w:ind w:firstLine="708"/>
        <w:jc w:val="both"/>
        <w:rPr>
          <w:rFonts w:ascii="Times New Roman" w:hAnsi="Times New Roman" w:cs="Times New Roman"/>
          <w:sz w:val="24"/>
          <w:szCs w:val="24"/>
        </w:rPr>
      </w:pPr>
      <w:r>
        <w:rPr>
          <w:rFonts w:ascii="Times New Roman" w:hAnsi="Times New Roman" w:cs="Times New Roman"/>
          <w:sz w:val="24"/>
          <w:szCs w:val="24"/>
        </w:rPr>
        <w:t>Os escritos de São Carlos são, pois, documentos orientadores que nos impulsiona</w:t>
      </w:r>
      <w:r w:rsidR="007047D9">
        <w:rPr>
          <w:rFonts w:ascii="Times New Roman" w:hAnsi="Times New Roman" w:cs="Times New Roman"/>
          <w:sz w:val="24"/>
          <w:szCs w:val="24"/>
        </w:rPr>
        <w:t>m</w:t>
      </w:r>
      <w:r>
        <w:rPr>
          <w:rFonts w:ascii="Times New Roman" w:hAnsi="Times New Roman" w:cs="Times New Roman"/>
          <w:sz w:val="24"/>
          <w:szCs w:val="24"/>
        </w:rPr>
        <w:t xml:space="preserve"> para o cristianismo primevo,</w:t>
      </w:r>
      <w:r w:rsidR="00521C6F">
        <w:rPr>
          <w:rFonts w:ascii="Times New Roman" w:hAnsi="Times New Roman" w:cs="Times New Roman"/>
          <w:sz w:val="24"/>
          <w:szCs w:val="24"/>
        </w:rPr>
        <w:t xml:space="preserve"> o cristianismo das catacumbas, o cristianismo dos primeiros pais da Igreja. Deste modo, a ICAB não toma os escritos de São Carlos como um pilar da fé tal quais a</w:t>
      </w:r>
      <w:r w:rsidR="004937D0">
        <w:rPr>
          <w:rFonts w:ascii="Times New Roman" w:hAnsi="Times New Roman" w:cs="Times New Roman"/>
          <w:sz w:val="24"/>
          <w:szCs w:val="24"/>
        </w:rPr>
        <w:t>s</w:t>
      </w:r>
      <w:r w:rsidR="00521C6F">
        <w:rPr>
          <w:rFonts w:ascii="Times New Roman" w:hAnsi="Times New Roman" w:cs="Times New Roman"/>
          <w:sz w:val="24"/>
          <w:szCs w:val="24"/>
        </w:rPr>
        <w:t xml:space="preserve"> Sagradas Escrituras, mas o adota como um pilar ímpar da Fé Nacional por compreender que as ideias de São Carlos expostas em seus escritos nos remetem às Escrituras, à Tradição e ao Magistério, se encaixando como um elemento deste último, pois a obra de São Carlos foi proclamada pela Igreja como um caminho de reflexão e espiritualidade para se aproximar do Cristo e do seu Reino.</w:t>
      </w:r>
    </w:p>
    <w:p w14:paraId="3323D933" w14:textId="77777777" w:rsidR="004937D0" w:rsidRDefault="004937D0" w:rsidP="004937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REFERÊNCIAS BIBLIOGRÁFICAS</w:t>
      </w:r>
    </w:p>
    <w:p w14:paraId="7ADE099E" w14:textId="77777777" w:rsidR="004937D0" w:rsidRDefault="004937D0" w:rsidP="004937D0">
      <w:pPr>
        <w:jc w:val="both"/>
        <w:rPr>
          <w:rFonts w:ascii="Times New Roman" w:hAnsi="Times New Roman" w:cs="Times New Roman"/>
          <w:sz w:val="24"/>
          <w:szCs w:val="24"/>
        </w:rPr>
      </w:pPr>
    </w:p>
    <w:p w14:paraId="43CD70F7" w14:textId="77777777" w:rsidR="004937D0" w:rsidRPr="009F1DE2" w:rsidRDefault="004937D0" w:rsidP="004937D0">
      <w:pPr>
        <w:rPr>
          <w:rFonts w:ascii="Times New Roman" w:hAnsi="Times New Roman" w:cs="Times New Roman"/>
          <w:sz w:val="24"/>
          <w:szCs w:val="24"/>
        </w:rPr>
      </w:pPr>
      <w:r>
        <w:rPr>
          <w:rFonts w:ascii="Times New Roman" w:hAnsi="Times New Roman" w:cs="Times New Roman"/>
          <w:sz w:val="24"/>
          <w:szCs w:val="24"/>
        </w:rPr>
        <w:t xml:space="preserve">IGREJA CATÓLICA APOSTÓLICA BRASILEIRA. </w:t>
      </w:r>
      <w:r w:rsidRPr="00203FF6">
        <w:rPr>
          <w:rFonts w:ascii="Times New Roman" w:hAnsi="Times New Roman" w:cs="Times New Roman"/>
          <w:b/>
          <w:bCs/>
          <w:sz w:val="24"/>
          <w:szCs w:val="24"/>
        </w:rPr>
        <w:t>Resoluções Conciliares</w:t>
      </w:r>
      <w:r>
        <w:rPr>
          <w:rFonts w:ascii="Times New Roman" w:hAnsi="Times New Roman" w:cs="Times New Roman"/>
          <w:sz w:val="24"/>
          <w:szCs w:val="24"/>
        </w:rPr>
        <w:t>. Brasília: [s.n.], 1991.</w:t>
      </w:r>
    </w:p>
    <w:p w14:paraId="02D180DB" w14:textId="77777777" w:rsidR="004937D0" w:rsidRPr="00E21697" w:rsidRDefault="004937D0" w:rsidP="004937D0">
      <w:pPr>
        <w:jc w:val="both"/>
        <w:rPr>
          <w:rFonts w:ascii="Times New Roman" w:hAnsi="Times New Roman" w:cs="Times New Roman"/>
          <w:sz w:val="24"/>
          <w:szCs w:val="24"/>
        </w:rPr>
      </w:pPr>
    </w:p>
    <w:sectPr w:rsidR="004937D0" w:rsidRPr="00E21697" w:rsidSect="00953621">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97"/>
    <w:rsid w:val="00187643"/>
    <w:rsid w:val="001E5A9F"/>
    <w:rsid w:val="00225C57"/>
    <w:rsid w:val="004937D0"/>
    <w:rsid w:val="00521C6F"/>
    <w:rsid w:val="007047D9"/>
    <w:rsid w:val="00953621"/>
    <w:rsid w:val="00E21697"/>
    <w:rsid w:val="00EE32D8"/>
    <w:rsid w:val="00F43C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1090"/>
  <w15:chartTrackingRefBased/>
  <w15:docId w15:val="{8C74467C-A504-4617-87DA-4A854041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324</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tiberio correia</dc:creator>
  <cp:keywords/>
  <dc:description/>
  <cp:lastModifiedBy>tiberio correia</cp:lastModifiedBy>
  <cp:revision>3</cp:revision>
  <dcterms:created xsi:type="dcterms:W3CDTF">2026-02-14T17:43:00Z</dcterms:created>
  <dcterms:modified xsi:type="dcterms:W3CDTF">2026-02-16T00:19:00Z</dcterms:modified>
</cp:coreProperties>
</file>